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A35" w:rsidRPr="001937D0" w:rsidRDefault="00A03A35" w:rsidP="00A03A35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1937D0">
        <w:rPr>
          <w:rFonts w:ascii="Times New Roman" w:hAnsi="Times New Roman"/>
          <w:b/>
          <w:sz w:val="24"/>
          <w:szCs w:val="24"/>
        </w:rPr>
        <w:t xml:space="preserve">Progetto </w:t>
      </w:r>
      <w:r w:rsidR="001937D0" w:rsidRPr="001937D0">
        <w:rPr>
          <w:rFonts w:ascii="Times New Roman" w:hAnsi="Times New Roman"/>
          <w:b/>
        </w:rPr>
        <w:t>13.1.1A-FESRPON-TO-2021-195 “Cablaggio strutturato e sicuro all’interno degli edifici scolastici”</w:t>
      </w:r>
    </w:p>
    <w:p w:rsidR="001937D0" w:rsidRPr="001937D0" w:rsidRDefault="00A03A35" w:rsidP="001937D0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1937D0">
        <w:rPr>
          <w:rFonts w:ascii="Times New Roman" w:hAnsi="Times New Roman"/>
          <w:b/>
          <w:sz w:val="24"/>
          <w:szCs w:val="24"/>
        </w:rPr>
        <w:t xml:space="preserve">CUP </w:t>
      </w:r>
      <w:r w:rsidR="001937D0" w:rsidRPr="001937D0">
        <w:rPr>
          <w:rFonts w:ascii="Times New Roman" w:hAnsi="Times New Roman"/>
          <w:b/>
        </w:rPr>
        <w:t>I59J21004900006</w:t>
      </w:r>
    </w:p>
    <w:p w:rsidR="00A03A35" w:rsidRDefault="00A03A35" w:rsidP="00A03A35">
      <w:pPr>
        <w:widowControl w:val="0"/>
        <w:spacing w:after="0"/>
        <w:rPr>
          <w:rFonts w:ascii="Times New Roman" w:hAnsi="Times New Roman" w:cs="Calibri"/>
          <w:b/>
          <w:color w:val="000000"/>
          <w:sz w:val="24"/>
          <w:szCs w:val="24"/>
          <w:lang w:eastAsia="it-IT"/>
        </w:rPr>
      </w:pPr>
    </w:p>
    <w:p w:rsidR="00A03A35" w:rsidRPr="00613103" w:rsidRDefault="00A03A35" w:rsidP="00A03A35">
      <w:pPr>
        <w:pStyle w:val="Corpotesto"/>
        <w:tabs>
          <w:tab w:val="left" w:pos="7738"/>
        </w:tabs>
        <w:rPr>
          <w:rFonts w:ascii="Times New Roman" w:hAnsi="Times New Roman" w:cs="Times New Roman"/>
          <w:b/>
        </w:rPr>
      </w:pPr>
      <w:bookmarkStart w:id="0" w:name="_GoBack"/>
      <w:bookmarkEnd w:id="0"/>
      <w:r w:rsidRPr="00613103">
        <w:rPr>
          <w:rFonts w:ascii="Times New Roman" w:hAnsi="Times New Roman" w:cs="Times New Roman"/>
          <w:b/>
        </w:rPr>
        <w:t>NOME e COGNOME candidato:___________________________</w:t>
      </w:r>
    </w:p>
    <w:p w:rsidR="00A03A35" w:rsidRPr="00613103" w:rsidRDefault="00A03A35" w:rsidP="00A03A35">
      <w:pPr>
        <w:pStyle w:val="Corpotesto"/>
        <w:tabs>
          <w:tab w:val="left" w:pos="7738"/>
        </w:tabs>
        <w:rPr>
          <w:rFonts w:ascii="Times New Roman" w:hAnsi="Times New Roman" w:cs="Times New Roman"/>
          <w:b/>
        </w:rPr>
      </w:pPr>
    </w:p>
    <w:p w:rsidR="00A03A35" w:rsidRPr="00613103" w:rsidRDefault="00A03A35" w:rsidP="00A03A35">
      <w:pPr>
        <w:pStyle w:val="Corpotesto"/>
        <w:tabs>
          <w:tab w:val="left" w:pos="7738"/>
        </w:tabs>
        <w:rPr>
          <w:rFonts w:ascii="Times New Roman" w:hAnsi="Times New Roman" w:cs="Times New Roman"/>
          <w:b/>
        </w:rPr>
      </w:pPr>
      <w:r w:rsidRPr="00613103">
        <w:rPr>
          <w:rFonts w:ascii="Times New Roman" w:hAnsi="Times New Roman" w:cs="Times New Roman"/>
          <w:b/>
        </w:rPr>
        <w:t>SCHEDA PUNTEGGIO</w:t>
      </w:r>
    </w:p>
    <w:p w:rsidR="000D6EF5" w:rsidRPr="00234B8F" w:rsidRDefault="000D6EF5" w:rsidP="000D6EF5">
      <w:pPr>
        <w:pStyle w:val="Corpotesto"/>
        <w:tabs>
          <w:tab w:val="left" w:pos="7738"/>
        </w:tabs>
        <w:rPr>
          <w:rFonts w:ascii="Times New Roman" w:eastAsia="Calibri" w:hAnsi="Times New Roman" w:cs="Times New Roman"/>
          <w:lang w:eastAsia="en-US" w:bidi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1"/>
        <w:gridCol w:w="1673"/>
        <w:gridCol w:w="2513"/>
        <w:gridCol w:w="2511"/>
      </w:tblGrid>
      <w:tr w:rsidR="000D6EF5" w:rsidRPr="005642BA" w:rsidTr="000D6EF5">
        <w:trPr>
          <w:trHeight w:val="369"/>
        </w:trPr>
        <w:tc>
          <w:tcPr>
            <w:tcW w:w="2391" w:type="pct"/>
            <w:gridSpan w:val="2"/>
            <w:shd w:val="clear" w:color="auto" w:fill="auto"/>
          </w:tcPr>
          <w:p w:rsidR="000D6EF5" w:rsidRPr="00D25577" w:rsidRDefault="000D6EF5" w:rsidP="00FB372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D25577">
              <w:rPr>
                <w:rFonts w:ascii="Times New Roman" w:eastAsia="Calibri" w:hAnsi="Times New Roman" w:cs="Times New Roman"/>
                <w:b/>
                <w:lang w:eastAsia="en-US" w:bidi="ar-SA"/>
              </w:rPr>
              <w:t>TABELLA DI VALUTAZIONE</w:t>
            </w: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 xml:space="preserve"> PROGETTISTA</w:t>
            </w:r>
          </w:p>
        </w:tc>
        <w:tc>
          <w:tcPr>
            <w:tcW w:w="1305" w:type="pct"/>
          </w:tcPr>
          <w:p w:rsidR="000D6EF5" w:rsidRPr="00D25577" w:rsidRDefault="000D6EF5" w:rsidP="00FB372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  <w:tc>
          <w:tcPr>
            <w:tcW w:w="1304" w:type="pct"/>
          </w:tcPr>
          <w:p w:rsidR="000D6EF5" w:rsidRPr="00D25577" w:rsidRDefault="000D6EF5" w:rsidP="00FB372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</w:p>
        </w:tc>
      </w:tr>
      <w:tr w:rsidR="000D6EF5" w:rsidRPr="005642BA" w:rsidTr="000D6EF5">
        <w:trPr>
          <w:trHeight w:val="363"/>
        </w:trPr>
        <w:tc>
          <w:tcPr>
            <w:tcW w:w="1522" w:type="pct"/>
            <w:shd w:val="clear" w:color="auto" w:fill="auto"/>
          </w:tcPr>
          <w:p w:rsidR="000D6EF5" w:rsidRPr="00D25577" w:rsidRDefault="000D6EF5" w:rsidP="00FB372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D25577">
              <w:rPr>
                <w:rFonts w:ascii="Times New Roman" w:eastAsia="Calibri" w:hAnsi="Times New Roman" w:cs="Times New Roman"/>
                <w:b/>
                <w:lang w:eastAsia="en-US" w:bidi="ar-SA"/>
              </w:rPr>
              <w:t>TITOLI</w:t>
            </w:r>
          </w:p>
        </w:tc>
        <w:tc>
          <w:tcPr>
            <w:tcW w:w="869" w:type="pct"/>
            <w:shd w:val="clear" w:color="auto" w:fill="auto"/>
          </w:tcPr>
          <w:p w:rsidR="000D6EF5" w:rsidRPr="00D25577" w:rsidRDefault="000D6EF5" w:rsidP="00FB372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 w:rsidRPr="00D25577">
              <w:rPr>
                <w:rFonts w:ascii="Times New Roman" w:eastAsia="Calibri" w:hAnsi="Times New Roman" w:cs="Times New Roman"/>
                <w:b/>
                <w:lang w:eastAsia="en-US" w:bidi="ar-SA"/>
              </w:rPr>
              <w:t>PUNTI</w:t>
            </w:r>
          </w:p>
        </w:tc>
        <w:tc>
          <w:tcPr>
            <w:tcW w:w="1305" w:type="pct"/>
          </w:tcPr>
          <w:p w:rsidR="000D6EF5" w:rsidRPr="00D25577" w:rsidRDefault="000D6EF5" w:rsidP="000D6EF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Punti assegnati dal candidato</w:t>
            </w:r>
          </w:p>
        </w:tc>
        <w:tc>
          <w:tcPr>
            <w:tcW w:w="1304" w:type="pct"/>
          </w:tcPr>
          <w:p w:rsidR="000D6EF5" w:rsidRPr="00D25577" w:rsidRDefault="000D6EF5" w:rsidP="00FB3725">
            <w:pPr>
              <w:pStyle w:val="Corpotesto"/>
              <w:tabs>
                <w:tab w:val="left" w:pos="7738"/>
              </w:tabs>
              <w:jc w:val="center"/>
              <w:rPr>
                <w:rFonts w:ascii="Times New Roman" w:eastAsia="Calibri" w:hAnsi="Times New Roman" w:cs="Times New Roman"/>
                <w:b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lang w:eastAsia="en-US" w:bidi="ar-SA"/>
              </w:rPr>
              <w:t>Punti assegnati dalla commissione</w:t>
            </w:r>
          </w:p>
        </w:tc>
      </w:tr>
      <w:tr w:rsidR="000D6EF5" w:rsidRPr="005642BA" w:rsidTr="000D6EF5">
        <w:trPr>
          <w:trHeight w:val="563"/>
        </w:trPr>
        <w:tc>
          <w:tcPr>
            <w:tcW w:w="1522" w:type="pct"/>
            <w:shd w:val="clear" w:color="auto" w:fill="auto"/>
          </w:tcPr>
          <w:p w:rsidR="000D6EF5" w:rsidRPr="00121DB6" w:rsidRDefault="000D6EF5" w:rsidP="00FB3725">
            <w:pPr>
              <w:pStyle w:val="TableParagraph"/>
              <w:ind w:left="107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Laurea vecchio ordinamento o secondo livello specialistico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 xml:space="preserve"> </w:t>
            </w: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 xml:space="preserve">con l’indirizzo specifico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delle figure</w:t>
            </w:r>
          </w:p>
        </w:tc>
        <w:tc>
          <w:tcPr>
            <w:tcW w:w="869" w:type="pct"/>
            <w:shd w:val="clear" w:color="auto" w:fill="auto"/>
          </w:tcPr>
          <w:p w:rsidR="000D6EF5" w:rsidRDefault="000D6EF5" w:rsidP="00FB3725">
            <w:pPr>
              <w:pStyle w:val="TableParagraph"/>
              <w:tabs>
                <w:tab w:val="left" w:pos="2257"/>
              </w:tabs>
              <w:spacing w:before="1" w:line="234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10 </w:t>
            </w:r>
          </w:p>
          <w:p w:rsidR="000D6EF5" w:rsidRPr="00121DB6" w:rsidRDefault="000D6EF5" w:rsidP="00FB3725">
            <w:pPr>
              <w:pStyle w:val="TableParagraph"/>
              <w:tabs>
                <w:tab w:val="left" w:pos="2257"/>
              </w:tabs>
              <w:spacing w:before="1" w:line="234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Viene valutata la votazione più alta</w:t>
            </w:r>
          </w:p>
        </w:tc>
        <w:tc>
          <w:tcPr>
            <w:tcW w:w="1305" w:type="pct"/>
          </w:tcPr>
          <w:p w:rsidR="000D6EF5" w:rsidRPr="00121DB6" w:rsidRDefault="000D6EF5" w:rsidP="00FB3725">
            <w:pPr>
              <w:pStyle w:val="TableParagraph"/>
              <w:tabs>
                <w:tab w:val="left" w:pos="2257"/>
              </w:tabs>
              <w:spacing w:before="1" w:line="234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304" w:type="pct"/>
          </w:tcPr>
          <w:p w:rsidR="000D6EF5" w:rsidRPr="00121DB6" w:rsidRDefault="000D6EF5" w:rsidP="00FB3725">
            <w:pPr>
              <w:pStyle w:val="TableParagraph"/>
              <w:tabs>
                <w:tab w:val="left" w:pos="2257"/>
              </w:tabs>
              <w:spacing w:before="1" w:line="234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0D6EF5" w:rsidRPr="005642BA" w:rsidTr="000D6EF5">
        <w:trPr>
          <w:trHeight w:val="351"/>
        </w:trPr>
        <w:tc>
          <w:tcPr>
            <w:tcW w:w="1522" w:type="pct"/>
            <w:shd w:val="clear" w:color="auto" w:fill="auto"/>
          </w:tcPr>
          <w:p w:rsidR="000D6EF5" w:rsidRPr="00121DB6" w:rsidRDefault="000D6EF5" w:rsidP="00FB3725">
            <w:pPr>
              <w:pStyle w:val="TableParagraph"/>
              <w:ind w:left="107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 xml:space="preserve">Laurea triennale coerente con l’indirizzo specifico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delle figure</w:t>
            </w:r>
          </w:p>
          <w:p w:rsidR="000D6EF5" w:rsidRPr="00121DB6" w:rsidRDefault="000D6EF5" w:rsidP="00FB3725">
            <w:pPr>
              <w:pStyle w:val="TableParagraph"/>
              <w:ind w:left="107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869" w:type="pct"/>
            <w:shd w:val="clear" w:color="auto" w:fill="auto"/>
          </w:tcPr>
          <w:p w:rsidR="000D6EF5" w:rsidRDefault="000D6EF5" w:rsidP="00FB3725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5</w:t>
            </w:r>
          </w:p>
          <w:p w:rsidR="000D6EF5" w:rsidRDefault="000D6EF5" w:rsidP="00FB3725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Viene valutata la votazione più alta</w:t>
            </w:r>
          </w:p>
          <w:p w:rsidR="000D6EF5" w:rsidRPr="00121DB6" w:rsidRDefault="000D6EF5" w:rsidP="00FB3725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305" w:type="pct"/>
          </w:tcPr>
          <w:p w:rsidR="000D6EF5" w:rsidRPr="00121DB6" w:rsidRDefault="000D6EF5" w:rsidP="00FB3725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304" w:type="pct"/>
          </w:tcPr>
          <w:p w:rsidR="000D6EF5" w:rsidRPr="00121DB6" w:rsidRDefault="000D6EF5" w:rsidP="00FB3725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0D6EF5" w:rsidRPr="005642BA" w:rsidTr="000D6EF5">
        <w:trPr>
          <w:trHeight w:val="351"/>
        </w:trPr>
        <w:tc>
          <w:tcPr>
            <w:tcW w:w="1522" w:type="pct"/>
            <w:shd w:val="clear" w:color="auto" w:fill="auto"/>
          </w:tcPr>
          <w:p w:rsidR="000D6EF5" w:rsidRPr="00121DB6" w:rsidRDefault="000D6EF5" w:rsidP="00FB3725">
            <w:pPr>
              <w:pStyle w:val="TableParagraph"/>
              <w:ind w:left="107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 xml:space="preserve">Diploma specifico </w:t>
            </w: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 xml:space="preserve">coerente con l’indirizzo specifico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delle figure</w:t>
            </w:r>
          </w:p>
          <w:p w:rsidR="000D6EF5" w:rsidRPr="00121DB6" w:rsidRDefault="000D6EF5" w:rsidP="00FB3725">
            <w:pPr>
              <w:pStyle w:val="TableParagraph"/>
              <w:ind w:left="107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</w:pPr>
          </w:p>
        </w:tc>
        <w:tc>
          <w:tcPr>
            <w:tcW w:w="869" w:type="pct"/>
            <w:shd w:val="clear" w:color="auto" w:fill="auto"/>
          </w:tcPr>
          <w:p w:rsidR="000D6EF5" w:rsidRPr="00121DB6" w:rsidRDefault="000D6EF5" w:rsidP="00FB3725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Punti 2</w:t>
            </w:r>
          </w:p>
        </w:tc>
        <w:tc>
          <w:tcPr>
            <w:tcW w:w="1305" w:type="pct"/>
          </w:tcPr>
          <w:p w:rsidR="000D6EF5" w:rsidRDefault="000D6EF5" w:rsidP="00FB3725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304" w:type="pct"/>
          </w:tcPr>
          <w:p w:rsidR="000D6EF5" w:rsidRDefault="000D6EF5" w:rsidP="00FB3725">
            <w:pPr>
              <w:pStyle w:val="TableParagraph"/>
              <w:tabs>
                <w:tab w:val="left" w:pos="2252"/>
                <w:tab w:val="left" w:pos="2288"/>
              </w:tabs>
              <w:ind w:left="109" w:right="98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0D6EF5" w:rsidRPr="005642BA" w:rsidTr="000D6EF5">
        <w:trPr>
          <w:trHeight w:val="847"/>
        </w:trPr>
        <w:tc>
          <w:tcPr>
            <w:tcW w:w="1522" w:type="pct"/>
            <w:shd w:val="clear" w:color="auto" w:fill="auto"/>
          </w:tcPr>
          <w:p w:rsidR="000D6EF5" w:rsidRPr="00121DB6" w:rsidRDefault="000D6EF5" w:rsidP="00FB3725">
            <w:pPr>
              <w:pStyle w:val="TableParagraph"/>
              <w:tabs>
                <w:tab w:val="left" w:pos="825"/>
                <w:tab w:val="left" w:pos="1199"/>
                <w:tab w:val="left" w:pos="3005"/>
                <w:tab w:val="left" w:pos="3514"/>
                <w:tab w:val="left" w:pos="4809"/>
                <w:tab w:val="left" w:pos="5787"/>
              </w:tabs>
              <w:ind w:left="107" w:right="96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Corsi di specializzazione/</w:t>
            </w:r>
            <w:proofErr w:type="spellStart"/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masters</w:t>
            </w:r>
            <w:proofErr w:type="spellEnd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attinenti le attività previste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per la figura per la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quale si fa domanda</w:t>
            </w:r>
          </w:p>
          <w:p w:rsidR="000D6EF5" w:rsidRPr="00121DB6" w:rsidRDefault="000D6EF5" w:rsidP="00FB3725">
            <w:pPr>
              <w:pStyle w:val="TableParagraph"/>
              <w:tabs>
                <w:tab w:val="left" w:pos="1635"/>
                <w:tab w:val="left" w:pos="2661"/>
                <w:tab w:val="left" w:pos="4604"/>
                <w:tab w:val="left" w:pos="5274"/>
              </w:tabs>
              <w:spacing w:line="242" w:lineRule="auto"/>
              <w:ind w:left="107" w:right="95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869" w:type="pct"/>
            <w:shd w:val="clear" w:color="auto" w:fill="auto"/>
          </w:tcPr>
          <w:p w:rsidR="000D6EF5" w:rsidRPr="00121DB6" w:rsidRDefault="000D6EF5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(</w:t>
            </w:r>
            <w:proofErr w:type="spellStart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max</w:t>
            </w:r>
            <w:proofErr w:type="spellEnd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3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pt</w:t>
            </w:r>
            <w:proofErr w:type="spellEnd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.)</w:t>
            </w:r>
          </w:p>
        </w:tc>
        <w:tc>
          <w:tcPr>
            <w:tcW w:w="1305" w:type="pct"/>
          </w:tcPr>
          <w:p w:rsidR="000D6EF5" w:rsidRPr="00121DB6" w:rsidRDefault="000D6EF5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304" w:type="pct"/>
          </w:tcPr>
          <w:p w:rsidR="000D6EF5" w:rsidRPr="00121DB6" w:rsidRDefault="000D6EF5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0D6EF5" w:rsidRPr="005642BA" w:rsidTr="000D6EF5">
        <w:trPr>
          <w:trHeight w:val="688"/>
        </w:trPr>
        <w:tc>
          <w:tcPr>
            <w:tcW w:w="1522" w:type="pct"/>
            <w:shd w:val="clear" w:color="auto" w:fill="auto"/>
          </w:tcPr>
          <w:p w:rsidR="000D6EF5" w:rsidRPr="00121DB6" w:rsidRDefault="000D6EF5" w:rsidP="00FB3725">
            <w:pPr>
              <w:pStyle w:val="TableParagraph"/>
              <w:tabs>
                <w:tab w:val="left" w:pos="825"/>
                <w:tab w:val="left" w:pos="1199"/>
                <w:tab w:val="left" w:pos="3005"/>
                <w:tab w:val="left" w:pos="3514"/>
                <w:tab w:val="left" w:pos="4809"/>
                <w:tab w:val="left" w:pos="5787"/>
              </w:tabs>
              <w:ind w:left="107" w:right="96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 xml:space="preserve">Corsi di 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perfezionamento/</w:t>
            </w:r>
            <w:r w:rsidRPr="00121DB6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>aggiornamento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attinenti le attività previste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per la figura per la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quale si fa domanda</w:t>
            </w:r>
          </w:p>
          <w:p w:rsidR="000D6EF5" w:rsidRPr="00121DB6" w:rsidRDefault="000D6EF5" w:rsidP="00FB3725">
            <w:pPr>
              <w:pStyle w:val="TableParagraph"/>
              <w:tabs>
                <w:tab w:val="left" w:pos="825"/>
                <w:tab w:val="left" w:pos="1199"/>
                <w:tab w:val="left" w:pos="3005"/>
                <w:tab w:val="left" w:pos="3514"/>
                <w:tab w:val="left" w:pos="4809"/>
                <w:tab w:val="left" w:pos="5787"/>
              </w:tabs>
              <w:ind w:left="107" w:right="96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869" w:type="pct"/>
            <w:shd w:val="clear" w:color="auto" w:fill="auto"/>
          </w:tcPr>
          <w:p w:rsidR="000D6EF5" w:rsidRPr="00121DB6" w:rsidRDefault="000D6EF5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2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(</w:t>
            </w:r>
            <w:proofErr w:type="spellStart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max</w:t>
            </w:r>
            <w:proofErr w:type="spellEnd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10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pt</w:t>
            </w:r>
            <w:proofErr w:type="spellEnd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.)</w:t>
            </w:r>
          </w:p>
        </w:tc>
        <w:tc>
          <w:tcPr>
            <w:tcW w:w="1305" w:type="pct"/>
          </w:tcPr>
          <w:p w:rsidR="000D6EF5" w:rsidRPr="00121DB6" w:rsidRDefault="000D6EF5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304" w:type="pct"/>
          </w:tcPr>
          <w:p w:rsidR="000D6EF5" w:rsidRPr="00121DB6" w:rsidRDefault="000D6EF5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  <w:tr w:rsidR="000D6EF5" w:rsidRPr="005642BA" w:rsidTr="000D6EF5">
        <w:trPr>
          <w:trHeight w:val="688"/>
        </w:trPr>
        <w:tc>
          <w:tcPr>
            <w:tcW w:w="1522" w:type="pct"/>
            <w:shd w:val="clear" w:color="auto" w:fill="auto"/>
          </w:tcPr>
          <w:p w:rsidR="000D6EF5" w:rsidRPr="00CF31C6" w:rsidRDefault="000D6EF5" w:rsidP="00FB3725">
            <w:pPr>
              <w:pStyle w:val="TableParagraph"/>
              <w:tabs>
                <w:tab w:val="left" w:pos="825"/>
                <w:tab w:val="left" w:pos="1199"/>
                <w:tab w:val="left" w:pos="3005"/>
                <w:tab w:val="left" w:pos="3514"/>
                <w:tab w:val="left" w:pos="4809"/>
                <w:tab w:val="left" w:pos="5787"/>
              </w:tabs>
              <w:ind w:left="107" w:right="96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 w:bidi="ar-SA"/>
              </w:rPr>
              <w:t xml:space="preserve">Esperienze lavorative: Progettazione nel settore di riferimento </w:t>
            </w:r>
            <w:r w:rsidRPr="00CF31C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(PON </w:t>
            </w:r>
            <w:r w:rsidR="00A03A35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FSE/</w:t>
            </w:r>
            <w:r w:rsidRPr="00CF31C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FESR e/o progetti di utilizzo delle piattaforme) attinenti le attività previste per la figura per la quale si fa domanda</w:t>
            </w:r>
          </w:p>
          <w:p w:rsidR="000D6EF5" w:rsidRPr="00121DB6" w:rsidRDefault="000D6EF5" w:rsidP="00FB3725">
            <w:pPr>
              <w:pStyle w:val="TableParagraph"/>
              <w:tabs>
                <w:tab w:val="left" w:pos="825"/>
                <w:tab w:val="left" w:pos="1199"/>
                <w:tab w:val="left" w:pos="3005"/>
                <w:tab w:val="left" w:pos="3514"/>
                <w:tab w:val="left" w:pos="4809"/>
                <w:tab w:val="left" w:pos="5787"/>
              </w:tabs>
              <w:ind w:left="107" w:right="96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869" w:type="pct"/>
            <w:shd w:val="clear" w:color="auto" w:fill="auto"/>
          </w:tcPr>
          <w:p w:rsidR="000D6EF5" w:rsidRPr="00121DB6" w:rsidRDefault="000D6EF5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 per ogni esperienza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(</w:t>
            </w:r>
            <w:proofErr w:type="spellStart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max</w:t>
            </w:r>
            <w:proofErr w:type="spellEnd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10</w:t>
            </w:r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 xml:space="preserve"> </w:t>
            </w:r>
            <w:proofErr w:type="spellStart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pt</w:t>
            </w:r>
            <w:proofErr w:type="spellEnd"/>
            <w:r w:rsidRPr="00121DB6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.)</w:t>
            </w:r>
          </w:p>
        </w:tc>
        <w:tc>
          <w:tcPr>
            <w:tcW w:w="1305" w:type="pct"/>
          </w:tcPr>
          <w:p w:rsidR="000D6EF5" w:rsidRPr="00121DB6" w:rsidRDefault="000D6EF5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  <w:tc>
          <w:tcPr>
            <w:tcW w:w="1304" w:type="pct"/>
          </w:tcPr>
          <w:p w:rsidR="000D6EF5" w:rsidRPr="00121DB6" w:rsidRDefault="000D6EF5" w:rsidP="00FB3725">
            <w:pPr>
              <w:pStyle w:val="TableParagraph"/>
              <w:spacing w:line="250" w:lineRule="exact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</w:p>
        </w:tc>
      </w:tr>
    </w:tbl>
    <w:p w:rsidR="000D6EF5" w:rsidRPr="005642BA" w:rsidRDefault="000D6EF5" w:rsidP="000D6EF5">
      <w:pPr>
        <w:pStyle w:val="Corpotesto"/>
        <w:tabs>
          <w:tab w:val="left" w:pos="7738"/>
        </w:tabs>
        <w:rPr>
          <w:sz w:val="18"/>
          <w:szCs w:val="18"/>
        </w:rPr>
      </w:pPr>
    </w:p>
    <w:p w:rsidR="000D6EF5" w:rsidRDefault="000D6EF5" w:rsidP="000D6EF5">
      <w:pPr>
        <w:pStyle w:val="Corpotesto"/>
        <w:tabs>
          <w:tab w:val="left" w:pos="7738"/>
        </w:tabs>
        <w:ind w:left="532"/>
        <w:rPr>
          <w:sz w:val="18"/>
          <w:szCs w:val="18"/>
        </w:rPr>
      </w:pPr>
    </w:p>
    <w:p w:rsidR="000D6EF5" w:rsidRDefault="000D6EF5" w:rsidP="000D6EF5">
      <w:pPr>
        <w:pStyle w:val="Corpotesto"/>
        <w:tabs>
          <w:tab w:val="left" w:pos="7738"/>
        </w:tabs>
        <w:ind w:left="532"/>
        <w:rPr>
          <w:sz w:val="18"/>
          <w:szCs w:val="18"/>
        </w:rPr>
      </w:pPr>
    </w:p>
    <w:p w:rsidR="00980C68" w:rsidRDefault="00980C68"/>
    <w:sectPr w:rsidR="00980C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F5"/>
    <w:rsid w:val="000D6EF5"/>
    <w:rsid w:val="001937D0"/>
    <w:rsid w:val="002745F8"/>
    <w:rsid w:val="002B312D"/>
    <w:rsid w:val="00980C68"/>
    <w:rsid w:val="00A0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76D69-80C8-453B-BC31-D8697BC1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6EF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D6EF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6EF5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D6EF5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Account Microsoft</cp:lastModifiedBy>
  <cp:revision>3</cp:revision>
  <dcterms:created xsi:type="dcterms:W3CDTF">2021-11-28T20:17:00Z</dcterms:created>
  <dcterms:modified xsi:type="dcterms:W3CDTF">2021-11-28T21:13:00Z</dcterms:modified>
</cp:coreProperties>
</file>