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3B" w:rsidRPr="003C723B" w:rsidRDefault="003C723B" w:rsidP="003C723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C723B">
        <w:rPr>
          <w:b/>
          <w:sz w:val="28"/>
          <w:szCs w:val="28"/>
        </w:rPr>
        <w:t>GRIGLIA DI VALUTAZIONE</w:t>
      </w:r>
    </w:p>
    <w:p w:rsidR="0037717A" w:rsidRDefault="003C723B" w:rsidP="003C723B">
      <w:pPr>
        <w:jc w:val="center"/>
        <w:rPr>
          <w:i/>
        </w:rPr>
      </w:pPr>
      <w:r w:rsidRPr="003C723B">
        <w:rPr>
          <w:i/>
        </w:rPr>
        <w:t xml:space="preserve">INTRODUZIONE AI </w:t>
      </w:r>
      <w:r w:rsidR="0037717A" w:rsidRPr="003C723B">
        <w:rPr>
          <w:i/>
        </w:rPr>
        <w:t>CRITERI DI VALUTAZIONE DEGLI APPRENDIMENTI</w:t>
      </w:r>
      <w:r w:rsidR="000B358A" w:rsidRPr="003C723B">
        <w:rPr>
          <w:i/>
        </w:rPr>
        <w:t xml:space="preserve"> E </w:t>
      </w:r>
      <w:r w:rsidR="0037717A" w:rsidRPr="003C723B">
        <w:rPr>
          <w:i/>
        </w:rPr>
        <w:t>DELLE COMPETENZE</w:t>
      </w:r>
    </w:p>
    <w:p w:rsidR="003C723B" w:rsidRPr="003C723B" w:rsidRDefault="003C723B" w:rsidP="0079408E">
      <w:pPr>
        <w:rPr>
          <w:i/>
        </w:rPr>
      </w:pPr>
    </w:p>
    <w:p w:rsidR="00442165" w:rsidRDefault="003C723B" w:rsidP="003C723B">
      <w:pPr>
        <w:jc w:val="both"/>
      </w:pPr>
      <w:r>
        <w:tab/>
      </w:r>
      <w:r w:rsidR="00442165">
        <w:t>La</w:t>
      </w:r>
      <w:r w:rsidR="0079408E">
        <w:t xml:space="preserve"> valutazione</w:t>
      </w:r>
      <w:r w:rsidR="00442165">
        <w:t xml:space="preserve"> è</w:t>
      </w:r>
      <w:r w:rsidR="0079408E">
        <w:t xml:space="preserve"> il giudizio globale che il docente attribuisce </w:t>
      </w:r>
      <w:r w:rsidR="00442165">
        <w:t xml:space="preserve">ad uno studente </w:t>
      </w:r>
      <w:r w:rsidR="0079408E">
        <w:t>confrontando i risultati attesi, dichiarati all'inizio di un percorso formativo e i risultati ottenuti</w:t>
      </w:r>
      <w:r w:rsidR="00442165">
        <w:t>.</w:t>
      </w:r>
    </w:p>
    <w:p w:rsidR="00442165" w:rsidRDefault="003C723B" w:rsidP="003C723B">
      <w:pPr>
        <w:jc w:val="both"/>
      </w:pPr>
      <w:r>
        <w:tab/>
      </w:r>
      <w:r w:rsidR="00442165">
        <w:t xml:space="preserve">In quanto “globale” la valutazione dovrà necessariamente tenere presenti </w:t>
      </w:r>
      <w:r w:rsidR="00442165" w:rsidRPr="00442165">
        <w:t>apprendimenti, conoscenze, competenze e comportamento</w:t>
      </w:r>
      <w:r w:rsidR="00442165">
        <w:t xml:space="preserve"> dello student</w:t>
      </w:r>
      <w:r w:rsidR="007321E4">
        <w:t>e.</w:t>
      </w:r>
    </w:p>
    <w:p w:rsidR="00442165" w:rsidRDefault="003C723B" w:rsidP="003C723B">
      <w:pPr>
        <w:jc w:val="both"/>
      </w:pPr>
      <w:r>
        <w:tab/>
      </w:r>
      <w:r w:rsidR="007321E4">
        <w:t>La misurazione dei singoli aspetti si</w:t>
      </w:r>
      <w:r w:rsidR="007321E4" w:rsidRPr="007321E4">
        <w:t xml:space="preserve"> basa su elementi misurabili e verificabili</w:t>
      </w:r>
      <w:r w:rsidR="007321E4">
        <w:t xml:space="preserve"> ma deve essere convertita in un unico valore che tenga presente </w:t>
      </w:r>
      <w:r w:rsidR="00EC418D">
        <w:t>lo studente nella sua complessità</w:t>
      </w:r>
      <w:r w:rsidR="007321E4">
        <w:t>.</w:t>
      </w:r>
    </w:p>
    <w:p w:rsidR="0037717A" w:rsidRDefault="003C723B" w:rsidP="003C723B">
      <w:pPr>
        <w:jc w:val="both"/>
      </w:pPr>
      <w:r>
        <w:tab/>
      </w:r>
      <w:r w:rsidR="00442165">
        <w:t xml:space="preserve">La conseguente attribuzione di voto o livello </w:t>
      </w:r>
      <w:r w:rsidR="0037717A">
        <w:t xml:space="preserve">è </w:t>
      </w:r>
      <w:r w:rsidR="00442165" w:rsidRPr="00442165">
        <w:t xml:space="preserve">espressione di sintesi valutativa e pertanto </w:t>
      </w:r>
      <w:r w:rsidR="0037717A">
        <w:t>si</w:t>
      </w:r>
      <w:r w:rsidR="00442165" w:rsidRPr="00442165">
        <w:t xml:space="preserve"> fonda su una pluralità</w:t>
      </w:r>
      <w:r w:rsidR="0037717A">
        <w:t xml:space="preserve"> elementi:</w:t>
      </w:r>
    </w:p>
    <w:p w:rsidR="0037717A" w:rsidRDefault="00442165" w:rsidP="003C723B">
      <w:pPr>
        <w:pStyle w:val="Paragrafoelenco"/>
        <w:numPr>
          <w:ilvl w:val="0"/>
          <w:numId w:val="7"/>
        </w:numPr>
        <w:jc w:val="both"/>
      </w:pPr>
      <w:proofErr w:type="gramStart"/>
      <w:r w:rsidRPr="00442165">
        <w:t>prove</w:t>
      </w:r>
      <w:proofErr w:type="gramEnd"/>
      <w:r w:rsidRPr="00442165">
        <w:t xml:space="preserve"> di verifica riconducibili a diverse tipologie, coerenti con le strategie metodologico-didattiche adottate dai docenti</w:t>
      </w:r>
    </w:p>
    <w:p w:rsidR="0037717A" w:rsidRDefault="0037717A" w:rsidP="003C723B">
      <w:pPr>
        <w:pStyle w:val="Paragrafoelenco"/>
        <w:numPr>
          <w:ilvl w:val="0"/>
          <w:numId w:val="7"/>
        </w:numPr>
        <w:jc w:val="both"/>
      </w:pPr>
      <w:proofErr w:type="gramStart"/>
      <w:r>
        <w:t>compiti</w:t>
      </w:r>
      <w:proofErr w:type="gramEnd"/>
      <w:r>
        <w:t xml:space="preserve"> di realtà</w:t>
      </w:r>
    </w:p>
    <w:p w:rsidR="0079408E" w:rsidRDefault="007321E4" w:rsidP="003C723B">
      <w:pPr>
        <w:pStyle w:val="Paragrafoelenco"/>
        <w:numPr>
          <w:ilvl w:val="0"/>
          <w:numId w:val="7"/>
        </w:numPr>
        <w:jc w:val="both"/>
      </w:pPr>
      <w:proofErr w:type="gramStart"/>
      <w:r>
        <w:t>osservazione</w:t>
      </w:r>
      <w:proofErr w:type="gramEnd"/>
      <w:r>
        <w:t xml:space="preserve"> sistematica di comportamenti ed atteggiamenti</w:t>
      </w:r>
    </w:p>
    <w:p w:rsidR="0079408E" w:rsidRDefault="003C723B" w:rsidP="003C723B">
      <w:pPr>
        <w:jc w:val="both"/>
      </w:pPr>
      <w:r>
        <w:tab/>
      </w:r>
      <w:r w:rsidR="00616D02" w:rsidRPr="00616D02">
        <w:t>Particolarmente significativo è il richiamo alle competenze di cittadinanza, cui si riconduce la valutazione del comportamento ma che sono trasversali a tutti gli apprendimenti.</w:t>
      </w:r>
    </w:p>
    <w:p w:rsidR="003C723B" w:rsidRDefault="003C723B" w:rsidP="003C723B">
      <w:pPr>
        <w:jc w:val="both"/>
      </w:pPr>
      <w:r>
        <w:tab/>
        <w:t>Verranno quindi presi in considerazione</w:t>
      </w:r>
    </w:p>
    <w:p w:rsidR="0079408E" w:rsidRDefault="0079408E" w:rsidP="003C723B">
      <w:pPr>
        <w:jc w:val="both"/>
      </w:pPr>
      <w:r>
        <w:t>• La situazione socio-ambientale</w:t>
      </w:r>
      <w:r w:rsidR="0037717A">
        <w:t xml:space="preserve"> dello studente</w:t>
      </w:r>
      <w:r>
        <w:t>;</w:t>
      </w:r>
    </w:p>
    <w:p w:rsidR="0079408E" w:rsidRDefault="0079408E" w:rsidP="003C723B">
      <w:pPr>
        <w:jc w:val="both"/>
      </w:pPr>
      <w:r>
        <w:t>• il livello di partenza</w:t>
      </w:r>
    </w:p>
    <w:p w:rsidR="0079408E" w:rsidRDefault="0079408E" w:rsidP="003C723B">
      <w:pPr>
        <w:jc w:val="both"/>
      </w:pPr>
      <w:r>
        <w:t>• il livello delle conoscenze e la loro organizzazione;</w:t>
      </w:r>
    </w:p>
    <w:p w:rsidR="0079408E" w:rsidRDefault="0079408E" w:rsidP="003C723B">
      <w:pPr>
        <w:jc w:val="both"/>
      </w:pPr>
      <w:r>
        <w:t>• il livello delle competenze;</w:t>
      </w:r>
    </w:p>
    <w:p w:rsidR="0079408E" w:rsidRDefault="0079408E" w:rsidP="003C723B">
      <w:pPr>
        <w:jc w:val="both"/>
      </w:pPr>
      <w:r>
        <w:t>• il comportamento;</w:t>
      </w:r>
    </w:p>
    <w:p w:rsidR="0079408E" w:rsidRDefault="0079408E" w:rsidP="003C723B">
      <w:pPr>
        <w:jc w:val="both"/>
      </w:pPr>
      <w:r>
        <w:t>• la capacità di apprendimento;</w:t>
      </w:r>
    </w:p>
    <w:p w:rsidR="0079408E" w:rsidRDefault="0079408E" w:rsidP="003C723B">
      <w:pPr>
        <w:jc w:val="both"/>
      </w:pPr>
      <w:r>
        <w:t>• l’impegno e l’interesse dimostrati;</w:t>
      </w:r>
    </w:p>
    <w:p w:rsidR="00CC4D67" w:rsidRDefault="0079408E" w:rsidP="003C723B">
      <w:pPr>
        <w:jc w:val="both"/>
      </w:pPr>
      <w:r>
        <w:t>• i progressi ottenuti nelle abilità, nelle conoscenze e competenze richieste</w:t>
      </w:r>
      <w:r w:rsidR="00CC4D67">
        <w:t>.</w:t>
      </w:r>
    </w:p>
    <w:p w:rsidR="003C723B" w:rsidRDefault="003C723B" w:rsidP="003C723B">
      <w:pPr>
        <w:jc w:val="both"/>
      </w:pPr>
    </w:p>
    <w:p w:rsidR="00CC4D67" w:rsidRDefault="003C723B" w:rsidP="003C723B">
      <w:pPr>
        <w:jc w:val="both"/>
      </w:pPr>
      <w:r>
        <w:tab/>
      </w:r>
      <w:r w:rsidR="00445B9B">
        <w:t xml:space="preserve">Nelle schede cerchiare i descrittori. </w:t>
      </w:r>
      <w:r w:rsidR="00CC4D67">
        <w:t xml:space="preserve">L’attribuzione del livello di competenza e del voto disciplinare </w:t>
      </w:r>
      <w:r w:rsidR="000B358A">
        <w:t>si basa sul</w:t>
      </w:r>
      <w:r w:rsidR="00445B9B">
        <w:t xml:space="preserve"> prevalere dei descrittori individuati.</w:t>
      </w:r>
    </w:p>
    <w:p w:rsidR="00445B9B" w:rsidRDefault="00445B9B" w:rsidP="003C723B">
      <w:pPr>
        <w:jc w:val="both"/>
      </w:pPr>
    </w:p>
    <w:p w:rsidR="00445B9B" w:rsidRDefault="00445B9B" w:rsidP="003C723B">
      <w:pPr>
        <w:jc w:val="both"/>
      </w:pPr>
    </w:p>
    <w:p w:rsidR="00CC4D67" w:rsidRDefault="00CC4D67" w:rsidP="0079408E"/>
    <w:p w:rsidR="00445B9B" w:rsidRDefault="00445B9B" w:rsidP="00B876FB">
      <w:pPr>
        <w:spacing w:after="1"/>
        <w:ind w:firstLine="720"/>
      </w:pPr>
    </w:p>
    <w:p w:rsidR="00445B9B" w:rsidRDefault="00445B9B" w:rsidP="00B876FB">
      <w:pPr>
        <w:spacing w:after="1"/>
        <w:ind w:firstLine="720"/>
      </w:pPr>
    </w:p>
    <w:p w:rsidR="00445B9B" w:rsidRDefault="00445B9B" w:rsidP="00B876FB">
      <w:pPr>
        <w:spacing w:after="1"/>
        <w:ind w:firstLine="720"/>
        <w:rPr>
          <w:rFonts w:cstheme="minorHAnsi"/>
          <w:b/>
          <w:sz w:val="24"/>
          <w:szCs w:val="24"/>
        </w:rPr>
      </w:pPr>
    </w:p>
    <w:p w:rsidR="00445B9B" w:rsidRDefault="00445B9B" w:rsidP="00B876FB">
      <w:pPr>
        <w:spacing w:after="1"/>
        <w:ind w:firstLine="720"/>
        <w:rPr>
          <w:rFonts w:cstheme="minorHAnsi"/>
          <w:b/>
          <w:sz w:val="24"/>
          <w:szCs w:val="24"/>
        </w:rPr>
      </w:pPr>
    </w:p>
    <w:p w:rsidR="00B876FB" w:rsidRDefault="00B876FB" w:rsidP="00B876FB">
      <w:pPr>
        <w:spacing w:after="1"/>
        <w:ind w:firstLine="720"/>
        <w:rPr>
          <w:rFonts w:cstheme="minorHAnsi"/>
          <w:b/>
          <w:sz w:val="24"/>
          <w:szCs w:val="24"/>
        </w:rPr>
      </w:pPr>
      <w:proofErr w:type="gramStart"/>
      <w:r w:rsidRPr="00753F95">
        <w:rPr>
          <w:rFonts w:cstheme="minorHAnsi"/>
          <w:b/>
          <w:sz w:val="24"/>
          <w:szCs w:val="24"/>
        </w:rPr>
        <w:lastRenderedPageBreak/>
        <w:t>ALUNNO</w:t>
      </w:r>
      <w:r>
        <w:rPr>
          <w:rFonts w:cstheme="minorHAnsi"/>
          <w:b/>
          <w:sz w:val="24"/>
          <w:szCs w:val="24"/>
        </w:rPr>
        <w:t>:</w:t>
      </w:r>
      <w:r w:rsidRPr="00753F95">
        <w:rPr>
          <w:rFonts w:cstheme="minorHAnsi"/>
          <w:b/>
          <w:sz w:val="24"/>
          <w:szCs w:val="24"/>
        </w:rPr>
        <w:tab/>
      </w:r>
      <w:proofErr w:type="gramEnd"/>
      <w:r w:rsidRPr="00753F95">
        <w:rPr>
          <w:rFonts w:cstheme="minorHAnsi"/>
          <w:b/>
          <w:sz w:val="24"/>
          <w:szCs w:val="24"/>
        </w:rPr>
        <w:tab/>
      </w:r>
      <w:r w:rsidRPr="00753F95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                   </w:t>
      </w:r>
      <w:r w:rsidRPr="00753F95">
        <w:rPr>
          <w:rFonts w:cstheme="minorHAnsi"/>
          <w:b/>
          <w:sz w:val="24"/>
          <w:szCs w:val="24"/>
        </w:rPr>
        <w:t>CLASSE</w:t>
      </w:r>
      <w:r>
        <w:rPr>
          <w:rFonts w:cstheme="minorHAnsi"/>
          <w:b/>
          <w:sz w:val="24"/>
          <w:szCs w:val="24"/>
        </w:rPr>
        <w:t xml:space="preserve">:                                                   </w:t>
      </w:r>
    </w:p>
    <w:p w:rsidR="00B876FB" w:rsidRDefault="00B876FB" w:rsidP="00B876FB">
      <w:pPr>
        <w:spacing w:after="1"/>
        <w:ind w:firstLine="720"/>
        <w:rPr>
          <w:rFonts w:cstheme="minorHAnsi"/>
          <w:b/>
          <w:sz w:val="24"/>
          <w:szCs w:val="24"/>
        </w:rPr>
      </w:pPr>
    </w:p>
    <w:p w:rsidR="0079408E" w:rsidRDefault="00B876FB" w:rsidP="00445B9B">
      <w:pPr>
        <w:spacing w:after="1"/>
        <w:ind w:firstLine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DISCIPLINA:</w:t>
      </w:r>
    </w:p>
    <w:p w:rsidR="00445B9B" w:rsidRPr="00445B9B" w:rsidRDefault="00445B9B" w:rsidP="00445B9B">
      <w:pPr>
        <w:spacing w:after="1"/>
        <w:ind w:firstLine="720"/>
        <w:rPr>
          <w:rFonts w:cstheme="minorHAnsi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5E2284" w:rsidTr="005E2284">
        <w:tc>
          <w:tcPr>
            <w:tcW w:w="9351" w:type="dxa"/>
            <w:shd w:val="clear" w:color="auto" w:fill="D9E2F3" w:themeFill="accent1" w:themeFillTint="33"/>
          </w:tcPr>
          <w:p w:rsidR="005E2284" w:rsidRDefault="00616D02" w:rsidP="005E2284">
            <w:r>
              <w:t xml:space="preserve">COMPETENZE: </w:t>
            </w:r>
            <w:r w:rsidR="005E2284">
              <w:t>LIVELLO AVANZATO</w:t>
            </w:r>
            <w:r>
              <w:t xml:space="preserve"> (3)</w:t>
            </w:r>
          </w:p>
          <w:p w:rsidR="005E2284" w:rsidRDefault="005E2284" w:rsidP="00CC4D67">
            <w:r>
              <w:t xml:space="preserve">VALUTAZIONE </w:t>
            </w:r>
            <w:r w:rsidR="00616D02">
              <w:t xml:space="preserve">DISCIPLINARE </w:t>
            </w:r>
            <w:r w:rsidR="00586AFC">
              <w:t xml:space="preserve">9 </w:t>
            </w:r>
            <w:r w:rsidR="00616D02">
              <w:t>–</w:t>
            </w:r>
            <w:r w:rsidR="00586AFC">
              <w:t xml:space="preserve"> 10</w:t>
            </w:r>
          </w:p>
        </w:tc>
      </w:tr>
      <w:tr w:rsidR="005E2284" w:rsidTr="005E2284">
        <w:tc>
          <w:tcPr>
            <w:tcW w:w="9351" w:type="dxa"/>
          </w:tcPr>
          <w:p w:rsidR="000B358A" w:rsidRDefault="000B358A" w:rsidP="005E2284"/>
          <w:p w:rsidR="005E2284" w:rsidRDefault="000B358A" w:rsidP="005E2284">
            <w:r>
              <w:t xml:space="preserve">1. </w:t>
            </w:r>
            <w:r w:rsidR="005E2284">
              <w:tab/>
              <w:t>Entra in relazione con gli adulti in modo aperto e costruttivo</w:t>
            </w:r>
          </w:p>
          <w:p w:rsidR="005E2284" w:rsidRDefault="005E2284" w:rsidP="005E2284">
            <w:r>
              <w:t>2.</w:t>
            </w:r>
            <w:r>
              <w:tab/>
              <w:t>Nel gruppo di lavoro è disponibile alla cooperazione, assume volentieri incarichi, che porta a termine con notevole senso di responsabilità</w:t>
            </w:r>
          </w:p>
          <w:p w:rsidR="005E2284" w:rsidRDefault="005E2284" w:rsidP="005E2284">
            <w:r>
              <w:t>3.</w:t>
            </w:r>
            <w:r>
              <w:tab/>
              <w:t>È completamente autonomo nello svolgere il compito, nella scelta degli strumenti e/o delle informazioni, anche in situazioni nuove e problematiche. È di supporto agli altri in tutte le situazioni</w:t>
            </w:r>
          </w:p>
          <w:p w:rsidR="005E2284" w:rsidRDefault="005E2284" w:rsidP="005E2284">
            <w:r>
              <w:t>4.</w:t>
            </w:r>
            <w:r>
              <w:tab/>
              <w:t>Dimostra eccellente padronanza delle conoscenze. Ha un’eccellente capacità di trasferire saperi e saper fare in situazioni nuove, con pertinenza, adattandoli e rielaborandoli nel nuovo contesto, individuando collegamenti.</w:t>
            </w:r>
          </w:p>
          <w:p w:rsidR="005E2284" w:rsidRDefault="005E2284" w:rsidP="005E2284">
            <w:r>
              <w:t>5.</w:t>
            </w:r>
            <w:r>
              <w:tab/>
              <w:t>Comunica in forma scritta ed orale utilizzando un linguaggio ricco e articolato, adeguato al contesto, allo scopo e ai destinatari. Usa termini specifici e tecnici in modo pertinente</w:t>
            </w:r>
          </w:p>
          <w:p w:rsidR="005E2284" w:rsidRDefault="005E2284" w:rsidP="005E2284">
            <w:r>
              <w:t>6.</w:t>
            </w:r>
            <w:r>
              <w:tab/>
              <w:t>Ricerca, raccoglie e organizza le informazioni con notevole attenzione al metodo. Le sa ritrovare e riutilizzare al momento opportuno e interpretare secondo una chiave di lettura.</w:t>
            </w:r>
          </w:p>
          <w:p w:rsidR="005E2284" w:rsidRDefault="005E2284" w:rsidP="005E2284">
            <w:r>
              <w:t>7.</w:t>
            </w:r>
            <w:r>
              <w:tab/>
              <w:t>Riflette su ciò cha ha imparato e sul proprio lavoro cogliendo appieno il processo personale svolto, che affronta in modo particolarmente critico</w:t>
            </w:r>
          </w:p>
          <w:p w:rsidR="005E2284" w:rsidRDefault="005E2284" w:rsidP="005E2284">
            <w:r>
              <w:t>8.</w:t>
            </w:r>
            <w:r>
              <w:tab/>
              <w:t>Affronta il problema (compito o situazione) con serenità e sicurezza ed è in grado di scegliere tra più strategie quella più adeguata e stimolante dal punto di vista degli apprendimenti. Sa operare con opzioni diverse e assume decisioni efficaci, dopo averle valutate in base a criteri esplicitati</w:t>
            </w:r>
          </w:p>
          <w:p w:rsidR="005E2284" w:rsidRDefault="005E2284" w:rsidP="005E2284">
            <w:r>
              <w:t>9.</w:t>
            </w:r>
            <w:r>
              <w:tab/>
              <w:t>Dopo avere analizzato la consegna, pianifica in autonomia le fasi del lavoro e rispetta i tempi organizzandosi in modo efficace</w:t>
            </w:r>
          </w:p>
          <w:p w:rsidR="005E2284" w:rsidRDefault="005E2284" w:rsidP="005E2284">
            <w:r>
              <w:t>10.</w:t>
            </w:r>
            <w:r>
              <w:tab/>
              <w:t>Formula con fluidità idee nuove e originali, elabora modalità nuove di lavoro, realizza produzioni originali</w:t>
            </w:r>
          </w:p>
          <w:p w:rsidR="000B358A" w:rsidRDefault="000B358A" w:rsidP="005E2284"/>
        </w:tc>
      </w:tr>
      <w:tr w:rsidR="005E2284" w:rsidTr="005E2284">
        <w:tc>
          <w:tcPr>
            <w:tcW w:w="9351" w:type="dxa"/>
            <w:shd w:val="clear" w:color="auto" w:fill="D9E2F3" w:themeFill="accent1" w:themeFillTint="33"/>
          </w:tcPr>
          <w:p w:rsidR="005E2284" w:rsidRDefault="00616D02" w:rsidP="005E2284">
            <w:r>
              <w:t xml:space="preserve">COMPETENZE: </w:t>
            </w:r>
            <w:r w:rsidR="00586AFC">
              <w:t xml:space="preserve">LIVELLO INTERMEDIO </w:t>
            </w:r>
            <w:r>
              <w:t>(2)</w:t>
            </w:r>
          </w:p>
          <w:p w:rsidR="00586AFC" w:rsidRDefault="00616D02" w:rsidP="00CC4D67">
            <w:r>
              <w:t xml:space="preserve">VALUTAZIONE DISCIPLINARE: </w:t>
            </w:r>
            <w:r w:rsidR="00586AFC">
              <w:t xml:space="preserve">7 </w:t>
            </w:r>
            <w:r>
              <w:t>–</w:t>
            </w:r>
            <w:r w:rsidR="00586AFC">
              <w:t xml:space="preserve"> 8</w:t>
            </w:r>
          </w:p>
        </w:tc>
      </w:tr>
      <w:tr w:rsidR="005E2284" w:rsidTr="005E2284">
        <w:tc>
          <w:tcPr>
            <w:tcW w:w="9351" w:type="dxa"/>
          </w:tcPr>
          <w:p w:rsidR="000B358A" w:rsidRDefault="000B358A" w:rsidP="005E2284"/>
          <w:p w:rsidR="005E2284" w:rsidRDefault="000B358A" w:rsidP="005E2284">
            <w:r>
              <w:t xml:space="preserve">1. </w:t>
            </w:r>
            <w:r w:rsidR="003C723B">
              <w:t xml:space="preserve">          </w:t>
            </w:r>
            <w:r w:rsidR="005E2284">
              <w:t>L’allievo si relaziona con gli adulti adottando un comportamento corretto riconoscendo funzioni e ruoli</w:t>
            </w:r>
          </w:p>
          <w:p w:rsidR="005E2284" w:rsidRDefault="005E2284" w:rsidP="005E2284">
            <w:r>
              <w:t>2.</w:t>
            </w:r>
            <w:r>
              <w:tab/>
              <w:t>Nel gruppo di lavoro è disponibile alla cooperazione, assume incarichi che porta a termine con responsabilità</w:t>
            </w:r>
          </w:p>
          <w:p w:rsidR="005E2284" w:rsidRDefault="005E2284" w:rsidP="005E2284">
            <w:r>
              <w:t>3.</w:t>
            </w:r>
            <w:r>
              <w:tab/>
              <w:t>È autonomo nello svolgere il compito, nella scelta degli strumenti e/o delle informazioni. Talvolta è di supporto agli altri.</w:t>
            </w:r>
          </w:p>
          <w:p w:rsidR="005E2284" w:rsidRDefault="005E2284" w:rsidP="005E2284">
            <w:r>
              <w:t>4.</w:t>
            </w:r>
            <w:r>
              <w:tab/>
              <w:t xml:space="preserve">Dimostra </w:t>
            </w:r>
            <w:r w:rsidR="00586AFC">
              <w:t xml:space="preserve">buone </w:t>
            </w:r>
            <w:r>
              <w:t>conoscenze e trasferisce saperi e saper fare in situazioni nuove</w:t>
            </w:r>
            <w:r w:rsidR="00616D02">
              <w:t xml:space="preserve"> in modo generalmente corretto</w:t>
            </w:r>
          </w:p>
          <w:p w:rsidR="005E2284" w:rsidRDefault="005E2284" w:rsidP="005E2284">
            <w:r>
              <w:t>5.</w:t>
            </w:r>
            <w:r>
              <w:tab/>
              <w:t>La padronanza del linguaggio, compresi i termini specifici e tecnici da parte dell’allievo è soddisfacente; l’adeguamento al contesto, allo scopo e ai destinatari è corretto</w:t>
            </w:r>
          </w:p>
          <w:p w:rsidR="005E2284" w:rsidRDefault="005E2284" w:rsidP="005E2284">
            <w:r>
              <w:t>6.</w:t>
            </w:r>
            <w:r>
              <w:tab/>
              <w:t>Raccoglie e organizza le informazioni con attenzione al metodo</w:t>
            </w:r>
            <w:r w:rsidR="00616D02">
              <w:t>, le</w:t>
            </w:r>
            <w:r>
              <w:t xml:space="preserve"> sa ritrovare e riutilizzare al momento opportuno</w:t>
            </w:r>
            <w:r w:rsidR="00616D02">
              <w:t>. D</w:t>
            </w:r>
            <w:r>
              <w:t>à</w:t>
            </w:r>
            <w:r w:rsidR="002D4C74">
              <w:t xml:space="preserve"> un suo contributo di base all’</w:t>
            </w:r>
            <w:r>
              <w:t>interpretazione secondo una chiave di lettura</w:t>
            </w:r>
          </w:p>
          <w:p w:rsidR="005E2284" w:rsidRDefault="005E2284" w:rsidP="005E2284">
            <w:r>
              <w:t>7.</w:t>
            </w:r>
            <w:r>
              <w:tab/>
              <w:t>Riflette su ciò cha ha imparato e sul proprio lavoro cogliendo</w:t>
            </w:r>
            <w:r w:rsidR="00616D02">
              <w:t xml:space="preserve"> gli aspetti principali de</w:t>
            </w:r>
            <w:r>
              <w:t>l processo personale di lavoro svolto, che affronta in modo</w:t>
            </w:r>
            <w:r w:rsidR="00616D02">
              <w:t xml:space="preserve"> sufficientemente</w:t>
            </w:r>
            <w:r>
              <w:t xml:space="preserve"> critico</w:t>
            </w:r>
          </w:p>
          <w:p w:rsidR="005E2284" w:rsidRDefault="005E2284" w:rsidP="005E2284">
            <w:r>
              <w:t>8.</w:t>
            </w:r>
            <w:r>
              <w:tab/>
              <w:t>Affronta il problema (comp</w:t>
            </w:r>
            <w:r w:rsidR="002D4C74">
              <w:t>ito o situazione) attivamente; p</w:t>
            </w:r>
            <w:r>
              <w:t>rende decisioni di fronte a opzioni diverse in modo pertinente esplicitando i criteri della scelta.</w:t>
            </w:r>
          </w:p>
          <w:p w:rsidR="005E2284" w:rsidRDefault="005E2284" w:rsidP="005E2284">
            <w:r>
              <w:t>9.</w:t>
            </w:r>
            <w:r>
              <w:tab/>
              <w:t>Dopo il confronto col docente e/o la classe, mette a punto una buona pianificazione del lavoro, rispettando sostanzialmente i tempi</w:t>
            </w:r>
          </w:p>
          <w:p w:rsidR="005E2284" w:rsidRDefault="005E2284" w:rsidP="005E2284">
            <w:r>
              <w:t>10.</w:t>
            </w:r>
            <w:r>
              <w:tab/>
              <w:t>Formula idee e apporta contributi personale al processo di lavoro, realizza produzioni originali</w:t>
            </w:r>
          </w:p>
          <w:p w:rsidR="000B358A" w:rsidRDefault="000B358A" w:rsidP="005E2284"/>
        </w:tc>
      </w:tr>
      <w:tr w:rsidR="005E2284" w:rsidTr="00BA3889">
        <w:tc>
          <w:tcPr>
            <w:tcW w:w="9351" w:type="dxa"/>
            <w:shd w:val="clear" w:color="auto" w:fill="D9E2F3" w:themeFill="accent1" w:themeFillTint="33"/>
          </w:tcPr>
          <w:p w:rsidR="00BA3889" w:rsidRDefault="00586AFC" w:rsidP="00BA3889">
            <w:r>
              <w:lastRenderedPageBreak/>
              <w:t>LIVELLO BASE</w:t>
            </w:r>
            <w:r w:rsidR="00CC4D67">
              <w:t xml:space="preserve"> (1)</w:t>
            </w:r>
          </w:p>
          <w:p w:rsidR="00BA3889" w:rsidRDefault="00CC4D67" w:rsidP="00586AFC">
            <w:r>
              <w:t>VALUTAZIONE DISCIPLINARE: 6</w:t>
            </w:r>
          </w:p>
        </w:tc>
      </w:tr>
      <w:tr w:rsidR="005E2284" w:rsidTr="005E2284">
        <w:tc>
          <w:tcPr>
            <w:tcW w:w="9351" w:type="dxa"/>
          </w:tcPr>
          <w:p w:rsidR="000B358A" w:rsidRDefault="000B358A" w:rsidP="005E2284"/>
          <w:p w:rsidR="005E2284" w:rsidRDefault="000B358A" w:rsidP="005E2284">
            <w:r>
              <w:t>1.</w:t>
            </w:r>
            <w:r w:rsidR="003C723B">
              <w:t xml:space="preserve">          </w:t>
            </w:r>
            <w:r>
              <w:t xml:space="preserve"> </w:t>
            </w:r>
            <w:r w:rsidR="005E2284">
              <w:t>Nelle relazioni con gli adulti interagisce generalmente con correttezza</w:t>
            </w:r>
          </w:p>
          <w:p w:rsidR="005E2284" w:rsidRDefault="005E2284" w:rsidP="005E2284">
            <w:r>
              <w:t>2.</w:t>
            </w:r>
            <w:r>
              <w:tab/>
              <w:t>Nel gruppo di lavoro accetta di cooperare, portando a termine gli incarichi avvalendosi del supporto dei docenti e del gruppo.</w:t>
            </w:r>
          </w:p>
          <w:p w:rsidR="005E2284" w:rsidRDefault="005E2284" w:rsidP="005E2284">
            <w:r>
              <w:t>3.</w:t>
            </w:r>
            <w:r>
              <w:tab/>
              <w:t>Ha un’autonomia limitata nello svolgere il compito, nella scelta degli strumenti e/o delle informazioni ed abbisogna talvolta di spiegazioni integrative e di guida</w:t>
            </w:r>
          </w:p>
          <w:p w:rsidR="005E2284" w:rsidRDefault="005E2284" w:rsidP="005E2284">
            <w:r>
              <w:t>4.</w:t>
            </w:r>
            <w:r>
              <w:tab/>
              <w:t xml:space="preserve">Mostra conoscenze sufficienti e trasferisce in situazioni nuove i saperi e saper fare essenziali </w:t>
            </w:r>
          </w:p>
          <w:p w:rsidR="005E2284" w:rsidRDefault="005E2284" w:rsidP="005E2284">
            <w:r>
              <w:t>5.</w:t>
            </w:r>
            <w:r>
              <w:tab/>
              <w:t>Utilizza un linguaggio standard con limitati apporti di tipo specifico e tecnico; l’adeguamento al contesto, allo scopo e ai destinatari è generalmente pertinente</w:t>
            </w:r>
          </w:p>
          <w:p w:rsidR="005E2284" w:rsidRDefault="005E2284" w:rsidP="005E2284">
            <w:r>
              <w:t>6.</w:t>
            </w:r>
            <w:r>
              <w:tab/>
              <w:t>L’allievo ricerca le informazioni di base, raccogliendole e organizzandole in maniera schematica.</w:t>
            </w:r>
          </w:p>
          <w:p w:rsidR="005E2284" w:rsidRDefault="005E2284" w:rsidP="005E2284">
            <w:r>
              <w:t>7.</w:t>
            </w:r>
            <w:r>
              <w:tab/>
              <w:t>Coglie gli aspetti essenziali di ciò cha ha imparato e del proprio lavoro</w:t>
            </w:r>
            <w:r w:rsidR="00616D02">
              <w:t>.</w:t>
            </w:r>
          </w:p>
          <w:p w:rsidR="005E2284" w:rsidRDefault="005E2284" w:rsidP="005E2284">
            <w:r>
              <w:t>8.</w:t>
            </w:r>
            <w:r>
              <w:tab/>
              <w:t>Nei confronti del problema (compito o situazione) l’allievo mette in atto alcune strategie minime per superare le difficoltà. Prende decisioni in presenza di opzioni diverse, con il supporto del gruppo e del docente</w:t>
            </w:r>
            <w:r w:rsidR="00616D02">
              <w:t>.</w:t>
            </w:r>
          </w:p>
          <w:p w:rsidR="005E2284" w:rsidRDefault="005E2284" w:rsidP="005E2284">
            <w:r>
              <w:t>9.</w:t>
            </w:r>
            <w:r>
              <w:tab/>
              <w:t>Segue la pianificazione messa a punto dal docente/classe e talvolta ha bisogno della sollecitazione e del supporto del gruppo per rispettare i tempi di consegna</w:t>
            </w:r>
          </w:p>
          <w:p w:rsidR="005E2284" w:rsidRDefault="005E2284" w:rsidP="005E2284">
            <w:r>
              <w:t>10.</w:t>
            </w:r>
            <w:r>
              <w:tab/>
              <w:t>L’allievo propone idee e contributi consueti al lavoro, mettendo in atto procedure note nella realizzazione dei prodotti.</w:t>
            </w:r>
          </w:p>
          <w:p w:rsidR="000B358A" w:rsidRDefault="000B358A" w:rsidP="005E2284"/>
        </w:tc>
      </w:tr>
      <w:tr w:rsidR="005E2284" w:rsidTr="00586AFC">
        <w:tc>
          <w:tcPr>
            <w:tcW w:w="9351" w:type="dxa"/>
            <w:shd w:val="clear" w:color="auto" w:fill="D9E2F3" w:themeFill="accent1" w:themeFillTint="33"/>
          </w:tcPr>
          <w:p w:rsidR="00586AFC" w:rsidRDefault="00586AFC" w:rsidP="00586AFC"/>
          <w:p w:rsidR="00586AFC" w:rsidRDefault="00586AFC" w:rsidP="00586AFC">
            <w:r>
              <w:t>LIVELLO NON RAGGIUNTO</w:t>
            </w:r>
            <w:r w:rsidR="00CC4D67">
              <w:t xml:space="preserve"> (0)</w:t>
            </w:r>
          </w:p>
          <w:p w:rsidR="005E2284" w:rsidRDefault="00586AFC" w:rsidP="00586AFC">
            <w:r>
              <w:t>VALUTAZIONE: INFERIORE A 6</w:t>
            </w:r>
          </w:p>
          <w:p w:rsidR="00586AFC" w:rsidRDefault="00586AFC" w:rsidP="00CC4D67"/>
        </w:tc>
      </w:tr>
      <w:tr w:rsidR="005E2284" w:rsidTr="005E2284">
        <w:tc>
          <w:tcPr>
            <w:tcW w:w="9351" w:type="dxa"/>
          </w:tcPr>
          <w:p w:rsidR="000B358A" w:rsidRDefault="005E2284" w:rsidP="005E2284">
            <w:r>
              <w:tab/>
            </w:r>
          </w:p>
          <w:p w:rsidR="005E2284" w:rsidRDefault="000B358A" w:rsidP="005E2284">
            <w:r>
              <w:t xml:space="preserve">1.           </w:t>
            </w:r>
            <w:r w:rsidR="005E2284">
              <w:t>Nelle relazioni con gli adulti assume un comportamento dipendente o oppositivo</w:t>
            </w:r>
          </w:p>
          <w:p w:rsidR="005E2284" w:rsidRDefault="005E2284" w:rsidP="005E2284">
            <w:r>
              <w:t>2.</w:t>
            </w:r>
            <w:r>
              <w:tab/>
              <w:t>Nel gruppo</w:t>
            </w:r>
            <w:r w:rsidR="00616D02">
              <w:t xml:space="preserve"> ha un atteggiamento passivo e/o</w:t>
            </w:r>
            <w:r>
              <w:t xml:space="preserve"> esercita azione di disturbo</w:t>
            </w:r>
          </w:p>
          <w:p w:rsidR="005E2284" w:rsidRDefault="005E2284" w:rsidP="005E2284">
            <w:r>
              <w:t>3.</w:t>
            </w:r>
            <w:r>
              <w:tab/>
            </w:r>
            <w:r w:rsidR="00616D02">
              <w:t xml:space="preserve"> Generalmente n</w:t>
            </w:r>
            <w:r>
              <w:t>on svolge i</w:t>
            </w:r>
            <w:r w:rsidR="00616D02">
              <w:t>l</w:t>
            </w:r>
            <w:r>
              <w:t xml:space="preserve"> compit</w:t>
            </w:r>
            <w:r w:rsidR="00616D02">
              <w:t>o,</w:t>
            </w:r>
            <w:r>
              <w:t xml:space="preserve"> neppure se supportato</w:t>
            </w:r>
          </w:p>
          <w:p w:rsidR="005E2284" w:rsidRDefault="005E2284" w:rsidP="005E2284">
            <w:r>
              <w:t>4.</w:t>
            </w:r>
            <w:r>
              <w:tab/>
              <w:t>Mostra conoscenze limitate e confuse; utilizza saltuariamente e/o in modo non pertinente i saperi e il saper fare acquisiti</w:t>
            </w:r>
          </w:p>
          <w:p w:rsidR="005E2284" w:rsidRDefault="005E2284" w:rsidP="005E2284">
            <w:r>
              <w:t>5.</w:t>
            </w:r>
            <w:r>
              <w:tab/>
              <w:t>Utilizza un linguaggio inadeguato/scorretto: la comunicazione risulta generalmente confusa e non adeguata al contesto</w:t>
            </w:r>
          </w:p>
          <w:p w:rsidR="005E2284" w:rsidRDefault="005E2284" w:rsidP="005E2284">
            <w:r>
              <w:t>6.</w:t>
            </w:r>
            <w:r>
              <w:tab/>
              <w:t>Non mostra interesse nella ricerca di informazioni</w:t>
            </w:r>
          </w:p>
          <w:p w:rsidR="005E2284" w:rsidRDefault="005E2284" w:rsidP="005E2284">
            <w:r>
              <w:t>7.</w:t>
            </w:r>
            <w:r>
              <w:tab/>
            </w:r>
            <w:r w:rsidR="00CC4D67">
              <w:t>Ha difficoltà/</w:t>
            </w:r>
            <w:r>
              <w:t>Rifiuta di prendere atto delle conseguenze delle sue azioni</w:t>
            </w:r>
          </w:p>
          <w:p w:rsidR="005E2284" w:rsidRDefault="005E2284" w:rsidP="005E2284">
            <w:r>
              <w:t>8.</w:t>
            </w:r>
            <w:r>
              <w:tab/>
            </w:r>
            <w:r w:rsidR="00CC4D67">
              <w:t>Ha difficoltà nell’</w:t>
            </w:r>
            <w:r>
              <w:t xml:space="preserve"> affrontare situazioni problematiche o lo fa in modo oppositivo</w:t>
            </w:r>
          </w:p>
          <w:p w:rsidR="005E2284" w:rsidRDefault="005E2284" w:rsidP="005E2284">
            <w:r>
              <w:t>9.</w:t>
            </w:r>
            <w:r>
              <w:tab/>
              <w:t>Non è in grado di pianificare le proprie attività o non è interessato a farlo</w:t>
            </w:r>
          </w:p>
          <w:p w:rsidR="005E2284" w:rsidRDefault="005E2284" w:rsidP="005E2284">
            <w:r>
              <w:t>10.</w:t>
            </w:r>
            <w:r>
              <w:tab/>
              <w:t xml:space="preserve">Non fornisce contributi </w:t>
            </w:r>
            <w:r w:rsidR="00CC4D67">
              <w:t>personali alle attività svolte</w:t>
            </w:r>
          </w:p>
          <w:p w:rsidR="000B358A" w:rsidRDefault="000B358A" w:rsidP="005E2284"/>
        </w:tc>
      </w:tr>
    </w:tbl>
    <w:p w:rsidR="005E2284" w:rsidRDefault="005E2284" w:rsidP="005E2284"/>
    <w:p w:rsidR="00B876FB" w:rsidRDefault="00B876FB" w:rsidP="005E2284"/>
    <w:p w:rsidR="00B876FB" w:rsidRDefault="00445B9B" w:rsidP="005E2284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voto</w:t>
      </w:r>
      <w:proofErr w:type="gramEnd"/>
      <w:r>
        <w:rPr>
          <w:b/>
          <w:sz w:val="32"/>
          <w:szCs w:val="32"/>
        </w:rPr>
        <w:t xml:space="preserve"> attribuito:</w:t>
      </w:r>
    </w:p>
    <w:p w:rsidR="00445B9B" w:rsidRPr="00B876FB" w:rsidRDefault="00445B9B" w:rsidP="005E2284">
      <w:pPr>
        <w:rPr>
          <w:b/>
          <w:sz w:val="32"/>
          <w:szCs w:val="32"/>
        </w:rPr>
      </w:pPr>
      <w:r>
        <w:rPr>
          <w:b/>
          <w:sz w:val="32"/>
          <w:szCs w:val="32"/>
        </w:rPr>
        <w:t>Docente:</w:t>
      </w:r>
    </w:p>
    <w:sectPr w:rsidR="00445B9B" w:rsidRPr="00B876FB" w:rsidSect="00B65E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F3A01"/>
    <w:multiLevelType w:val="hybridMultilevel"/>
    <w:tmpl w:val="F664EC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2169E"/>
    <w:multiLevelType w:val="hybridMultilevel"/>
    <w:tmpl w:val="DC0C3A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C6AE9"/>
    <w:multiLevelType w:val="hybridMultilevel"/>
    <w:tmpl w:val="F768D4C2"/>
    <w:lvl w:ilvl="0" w:tplc="F822E93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54355"/>
    <w:multiLevelType w:val="hybridMultilevel"/>
    <w:tmpl w:val="C0A87A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77FC8"/>
    <w:multiLevelType w:val="hybridMultilevel"/>
    <w:tmpl w:val="FC54E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DC6232"/>
    <w:multiLevelType w:val="hybridMultilevel"/>
    <w:tmpl w:val="B18CF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5563F"/>
    <w:multiLevelType w:val="hybridMultilevel"/>
    <w:tmpl w:val="F38E31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17"/>
    <w:rsid w:val="00080E4E"/>
    <w:rsid w:val="000B358A"/>
    <w:rsid w:val="002D4C74"/>
    <w:rsid w:val="0037717A"/>
    <w:rsid w:val="003C723B"/>
    <w:rsid w:val="00442165"/>
    <w:rsid w:val="00445B9B"/>
    <w:rsid w:val="00471A17"/>
    <w:rsid w:val="005767DD"/>
    <w:rsid w:val="00586AFC"/>
    <w:rsid w:val="005E2284"/>
    <w:rsid w:val="00616D02"/>
    <w:rsid w:val="006707BB"/>
    <w:rsid w:val="007321E4"/>
    <w:rsid w:val="00744187"/>
    <w:rsid w:val="0079408E"/>
    <w:rsid w:val="00804512"/>
    <w:rsid w:val="008F675D"/>
    <w:rsid w:val="00B20900"/>
    <w:rsid w:val="00B314CA"/>
    <w:rsid w:val="00B65E4A"/>
    <w:rsid w:val="00B876FB"/>
    <w:rsid w:val="00BA3889"/>
    <w:rsid w:val="00C369E0"/>
    <w:rsid w:val="00CC4D67"/>
    <w:rsid w:val="00D76110"/>
    <w:rsid w:val="00EC418D"/>
    <w:rsid w:val="00F64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B823E-24E9-44B1-8531-25193ABC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5E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1A17"/>
    <w:pPr>
      <w:ind w:left="720"/>
      <w:contextualSpacing/>
    </w:pPr>
  </w:style>
  <w:style w:type="table" w:styleId="Grigliatabella">
    <w:name w:val="Table Grid"/>
    <w:basedOn w:val="Tabellanormale"/>
    <w:uiPriority w:val="39"/>
    <w:rsid w:val="005E2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dc:description/>
  <cp:lastModifiedBy>Administrator</cp:lastModifiedBy>
  <cp:revision>2</cp:revision>
  <dcterms:created xsi:type="dcterms:W3CDTF">2020-01-27T13:10:00Z</dcterms:created>
  <dcterms:modified xsi:type="dcterms:W3CDTF">2020-01-27T13:10:00Z</dcterms:modified>
</cp:coreProperties>
</file>